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4158" w14:textId="47BB6B10" w:rsidR="00B4125C" w:rsidRPr="001F1786" w:rsidRDefault="001F1786" w:rsidP="00210917">
      <w:pPr>
        <w:jc w:val="center"/>
        <w:rPr>
          <w:sz w:val="36"/>
          <w:szCs w:val="40"/>
        </w:rPr>
      </w:pPr>
      <w:r w:rsidRPr="001F1786">
        <w:rPr>
          <w:rFonts w:hint="eastAsia"/>
          <w:sz w:val="36"/>
          <w:szCs w:val="40"/>
        </w:rPr>
        <w:t>咨询方式</w:t>
      </w:r>
    </w:p>
    <w:p w14:paraId="1C8866DD" w14:textId="37DEF2B8" w:rsidR="001F1786" w:rsidRDefault="001F1786" w:rsidP="00210917">
      <w:pPr>
        <w:jc w:val="center"/>
      </w:pPr>
    </w:p>
    <w:p w14:paraId="7F124CCA" w14:textId="7C18DA50" w:rsidR="001F1786" w:rsidRDefault="001F1786" w:rsidP="00210917">
      <w:pPr>
        <w:jc w:val="center"/>
      </w:pPr>
    </w:p>
    <w:p w14:paraId="60C3FCA3" w14:textId="30035756" w:rsidR="001F1786" w:rsidRDefault="00210917" w:rsidP="00210917">
      <w:pPr>
        <w:ind w:firstLineChars="200" w:firstLine="560"/>
        <w:rPr>
          <w:sz w:val="28"/>
          <w:szCs w:val="28"/>
        </w:rPr>
      </w:pPr>
      <w:r w:rsidRPr="00210917">
        <w:rPr>
          <w:rFonts w:hint="eastAsia"/>
          <w:sz w:val="28"/>
          <w:szCs w:val="28"/>
        </w:rPr>
        <w:t>该QQ</w:t>
      </w:r>
      <w:proofErr w:type="gramStart"/>
      <w:r w:rsidRPr="00210917">
        <w:rPr>
          <w:rFonts w:hint="eastAsia"/>
          <w:sz w:val="28"/>
          <w:szCs w:val="28"/>
        </w:rPr>
        <w:t>群用于</w:t>
      </w:r>
      <w:proofErr w:type="gramEnd"/>
      <w:r w:rsidRPr="00210917">
        <w:rPr>
          <w:rFonts w:hint="eastAsia"/>
          <w:sz w:val="28"/>
          <w:szCs w:val="28"/>
        </w:rPr>
        <w:t>2</w:t>
      </w:r>
      <w:r w:rsidRPr="00210917">
        <w:rPr>
          <w:sz w:val="28"/>
          <w:szCs w:val="28"/>
        </w:rPr>
        <w:t>02</w:t>
      </w:r>
      <w:r w:rsidR="00045A28">
        <w:rPr>
          <w:sz w:val="28"/>
          <w:szCs w:val="28"/>
        </w:rPr>
        <w:t>4</w:t>
      </w:r>
      <w:r w:rsidRPr="00210917">
        <w:rPr>
          <w:rFonts w:hint="eastAsia"/>
          <w:sz w:val="28"/>
          <w:szCs w:val="28"/>
        </w:rPr>
        <w:t>年海洋学院博士</w:t>
      </w:r>
      <w:r>
        <w:rPr>
          <w:rFonts w:hint="eastAsia"/>
          <w:sz w:val="28"/>
          <w:szCs w:val="28"/>
        </w:rPr>
        <w:t>报名考生</w:t>
      </w:r>
      <w:r w:rsidRPr="00210917">
        <w:rPr>
          <w:rFonts w:hint="eastAsia"/>
          <w:sz w:val="28"/>
          <w:szCs w:val="28"/>
        </w:rPr>
        <w:t>咨询、材料反馈</w:t>
      </w:r>
      <w:r w:rsidR="001F1786">
        <w:rPr>
          <w:rFonts w:hint="eastAsia"/>
          <w:sz w:val="28"/>
          <w:szCs w:val="28"/>
        </w:rPr>
        <w:t>、</w:t>
      </w:r>
      <w:r w:rsidRPr="00210917">
        <w:rPr>
          <w:rFonts w:hint="eastAsia"/>
          <w:sz w:val="28"/>
          <w:szCs w:val="28"/>
        </w:rPr>
        <w:t>复试通知等各项事宜，请报名的考生及时加入</w:t>
      </w:r>
      <w:r>
        <w:rPr>
          <w:rFonts w:hint="eastAsia"/>
          <w:sz w:val="28"/>
          <w:szCs w:val="28"/>
        </w:rPr>
        <w:t>，输入考生编号，姓名，报考导师验证进群。</w:t>
      </w:r>
    </w:p>
    <w:p w14:paraId="4A25C7D4" w14:textId="79A0FDDE" w:rsidR="001F1786" w:rsidRPr="001F1786" w:rsidRDefault="001F1786" w:rsidP="001F178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考生也</w:t>
      </w:r>
      <w:r w:rsidRPr="001F1786">
        <w:rPr>
          <w:rFonts w:hint="eastAsia"/>
          <w:sz w:val="28"/>
          <w:szCs w:val="28"/>
        </w:rPr>
        <w:t>可通过</w:t>
      </w:r>
      <w:r>
        <w:rPr>
          <w:rFonts w:hint="eastAsia"/>
          <w:sz w:val="28"/>
          <w:szCs w:val="28"/>
        </w:rPr>
        <w:t>电话</w:t>
      </w:r>
      <w:r w:rsidRPr="001F1786">
        <w:rPr>
          <w:rFonts w:hint="eastAsia"/>
          <w:sz w:val="28"/>
          <w:szCs w:val="28"/>
        </w:rPr>
        <w:t>进行咨询</w:t>
      </w:r>
      <w:r>
        <w:rPr>
          <w:rFonts w:hint="eastAsia"/>
          <w:sz w:val="28"/>
          <w:szCs w:val="28"/>
        </w:rPr>
        <w:t>，0</w:t>
      </w:r>
      <w:r>
        <w:rPr>
          <w:sz w:val="28"/>
          <w:szCs w:val="28"/>
        </w:rPr>
        <w:t>10-82322162</w:t>
      </w:r>
      <w:r>
        <w:rPr>
          <w:rFonts w:hint="eastAsia"/>
          <w:sz w:val="28"/>
          <w:szCs w:val="28"/>
        </w:rPr>
        <w:t>；</w:t>
      </w:r>
    </w:p>
    <w:p w14:paraId="5046E0AA" w14:textId="15444498" w:rsidR="001F1786" w:rsidRPr="001F1786" w:rsidRDefault="00045A28" w:rsidP="00210917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3A37542" wp14:editId="76BFFF5E">
            <wp:extent cx="2943225" cy="309162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76" cy="309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8758F" w14:textId="0B3A498C" w:rsidR="00210917" w:rsidRPr="00210917" w:rsidRDefault="00210917" w:rsidP="00210917">
      <w:pPr>
        <w:ind w:firstLineChars="200" w:firstLine="560"/>
        <w:rPr>
          <w:sz w:val="28"/>
          <w:szCs w:val="28"/>
        </w:rPr>
      </w:pPr>
    </w:p>
    <w:sectPr w:rsidR="00210917" w:rsidRPr="00210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C5C14" w14:textId="77777777" w:rsidR="00792869" w:rsidRDefault="00792869" w:rsidP="00210917">
      <w:r>
        <w:separator/>
      </w:r>
    </w:p>
  </w:endnote>
  <w:endnote w:type="continuationSeparator" w:id="0">
    <w:p w14:paraId="73D686BC" w14:textId="77777777" w:rsidR="00792869" w:rsidRDefault="00792869" w:rsidP="0021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AA1EB" w14:textId="77777777" w:rsidR="00792869" w:rsidRDefault="00792869" w:rsidP="00210917">
      <w:r>
        <w:separator/>
      </w:r>
    </w:p>
  </w:footnote>
  <w:footnote w:type="continuationSeparator" w:id="0">
    <w:p w14:paraId="55DA2641" w14:textId="77777777" w:rsidR="00792869" w:rsidRDefault="00792869" w:rsidP="0021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052BD"/>
    <w:multiLevelType w:val="hybridMultilevel"/>
    <w:tmpl w:val="DDD0066E"/>
    <w:lvl w:ilvl="0" w:tplc="5DBC6E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648"/>
    <w:rsid w:val="00045A28"/>
    <w:rsid w:val="001F1786"/>
    <w:rsid w:val="00210917"/>
    <w:rsid w:val="00792869"/>
    <w:rsid w:val="00837648"/>
    <w:rsid w:val="00A2392A"/>
    <w:rsid w:val="00A24B87"/>
    <w:rsid w:val="00B4125C"/>
    <w:rsid w:val="00CB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86F44"/>
  <w15:chartTrackingRefBased/>
  <w15:docId w15:val="{694D6B1E-54A2-4C88-AAB5-F04EAD006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9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917"/>
    <w:rPr>
      <w:sz w:val="18"/>
      <w:szCs w:val="18"/>
    </w:rPr>
  </w:style>
  <w:style w:type="paragraph" w:styleId="a7">
    <w:name w:val="List Paragraph"/>
    <w:basedOn w:val="a"/>
    <w:uiPriority w:val="34"/>
    <w:qFormat/>
    <w:rsid w:val="001F1786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F1786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F1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</dc:creator>
  <cp:keywords/>
  <dc:description/>
  <cp:lastModifiedBy>WengY</cp:lastModifiedBy>
  <cp:revision>5</cp:revision>
  <dcterms:created xsi:type="dcterms:W3CDTF">2022-11-25T14:18:00Z</dcterms:created>
  <dcterms:modified xsi:type="dcterms:W3CDTF">2023-12-01T06:12:00Z</dcterms:modified>
</cp:coreProperties>
</file>